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97" w:rsidRDefault="009F4097" w:rsidP="00640D3A">
      <w:pPr>
        <w:spacing w:line="360" w:lineRule="auto"/>
        <w:jc w:val="center"/>
        <w:rPr>
          <w:sz w:val="26"/>
          <w:szCs w:val="26"/>
        </w:rPr>
      </w:pPr>
    </w:p>
    <w:p w:rsidR="009F4097" w:rsidRPr="00B737B9" w:rsidRDefault="0028029F" w:rsidP="00640D3A">
      <w:pPr>
        <w:spacing w:line="360" w:lineRule="auto"/>
        <w:ind w:right="-425"/>
        <w:jc w:val="center"/>
        <w:rPr>
          <w:rFonts w:ascii="Gotham Book" w:hAnsi="Gotham Book" w:cs="Arial"/>
          <w:b/>
          <w:sz w:val="22"/>
          <w:szCs w:val="22"/>
        </w:rPr>
      </w:pPr>
      <w:r>
        <w:rPr>
          <w:rFonts w:ascii="Gotham Book" w:hAnsi="Gotham Book" w:cs="Arial"/>
          <w:b/>
          <w:sz w:val="22"/>
          <w:szCs w:val="22"/>
        </w:rPr>
        <w:t>EXTRATO Nº 006/</w:t>
      </w:r>
      <w:r w:rsidR="00712C46" w:rsidRPr="00B737B9">
        <w:rPr>
          <w:rFonts w:ascii="Gotham Book" w:hAnsi="Gotham Book" w:cs="Arial"/>
          <w:b/>
          <w:sz w:val="22"/>
          <w:szCs w:val="22"/>
        </w:rPr>
        <w:t>2022</w:t>
      </w:r>
    </w:p>
    <w:p w:rsidR="009F4097" w:rsidRDefault="009F4097" w:rsidP="00640D3A">
      <w:pPr>
        <w:spacing w:line="360" w:lineRule="auto"/>
        <w:jc w:val="center"/>
        <w:rPr>
          <w:sz w:val="24"/>
          <w:szCs w:val="24"/>
        </w:rPr>
      </w:pPr>
    </w:p>
    <w:p w:rsidR="009F4097" w:rsidRDefault="009F4097" w:rsidP="00640D3A">
      <w:pPr>
        <w:spacing w:line="360" w:lineRule="auto"/>
        <w:jc w:val="center"/>
        <w:rPr>
          <w:sz w:val="24"/>
          <w:szCs w:val="24"/>
        </w:rPr>
      </w:pPr>
    </w:p>
    <w:p w:rsidR="009F4097" w:rsidRDefault="00712C46" w:rsidP="00640D3A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B737B9">
        <w:rPr>
          <w:rFonts w:ascii="Gotham Book" w:hAnsi="Gotham Book" w:cs="Arial"/>
          <w:b/>
          <w:sz w:val="22"/>
          <w:szCs w:val="22"/>
        </w:rPr>
        <w:t xml:space="preserve">INSTRUMENTO: </w:t>
      </w:r>
      <w:r w:rsidRPr="00B737B9">
        <w:rPr>
          <w:rFonts w:ascii="Gotham Book" w:hAnsi="Gotham Book" w:cs="Arial"/>
          <w:sz w:val="22"/>
          <w:szCs w:val="22"/>
        </w:rPr>
        <w:t xml:space="preserve">2º Termo Aditivo ao Contrato SEDEN nº </w:t>
      </w:r>
      <w:r w:rsidR="00640D3A">
        <w:rPr>
          <w:rFonts w:ascii="Gotham Book" w:hAnsi="Gotham Book" w:cs="Arial"/>
          <w:sz w:val="22"/>
          <w:szCs w:val="22"/>
        </w:rPr>
        <w:t>0</w:t>
      </w:r>
      <w:r w:rsidRPr="00B737B9">
        <w:rPr>
          <w:rFonts w:ascii="Gotham Book" w:hAnsi="Gotham Book" w:cs="Arial"/>
          <w:sz w:val="22"/>
          <w:szCs w:val="22"/>
        </w:rPr>
        <w:t>02/2020.</w:t>
      </w:r>
    </w:p>
    <w:p w:rsidR="0028029F" w:rsidRDefault="0028029F" w:rsidP="00640D3A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28029F" w:rsidRPr="00B737B9" w:rsidRDefault="0028029F" w:rsidP="00640D3A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28029F">
        <w:rPr>
          <w:rFonts w:ascii="Gotham Book" w:hAnsi="Gotham Book" w:cs="Arial"/>
          <w:b/>
          <w:sz w:val="22"/>
          <w:szCs w:val="22"/>
        </w:rPr>
        <w:t>PROCESSO ADMINISTRATIVO Nº</w:t>
      </w:r>
      <w:r>
        <w:rPr>
          <w:rFonts w:ascii="Gotham Book" w:hAnsi="Gotham Book" w:cs="Arial"/>
          <w:sz w:val="22"/>
          <w:szCs w:val="22"/>
        </w:rPr>
        <w:t xml:space="preserve"> 030/007393/2020.</w:t>
      </w:r>
    </w:p>
    <w:p w:rsidR="009F4097" w:rsidRPr="00B737B9" w:rsidRDefault="009F4097" w:rsidP="00640D3A">
      <w:pPr>
        <w:spacing w:line="360" w:lineRule="auto"/>
        <w:jc w:val="both"/>
        <w:rPr>
          <w:rFonts w:ascii="Gotham Book" w:hAnsi="Gotham Book" w:cs="Arial"/>
          <w:sz w:val="22"/>
          <w:szCs w:val="22"/>
        </w:rPr>
      </w:pPr>
    </w:p>
    <w:p w:rsidR="00024CFD" w:rsidRPr="00024CFD" w:rsidRDefault="00712C46" w:rsidP="00640D3A">
      <w:pPr>
        <w:spacing w:line="360" w:lineRule="auto"/>
        <w:jc w:val="both"/>
        <w:rPr>
          <w:rFonts w:ascii="Gotham Book" w:hAnsi="Gotham Book" w:cs="Arial"/>
          <w:sz w:val="22"/>
          <w:szCs w:val="22"/>
        </w:rPr>
      </w:pPr>
      <w:r w:rsidRPr="00B737B9">
        <w:rPr>
          <w:rFonts w:ascii="Gotham Book" w:hAnsi="Gotham Book" w:cs="Arial"/>
          <w:b/>
          <w:sz w:val="22"/>
          <w:szCs w:val="22"/>
        </w:rPr>
        <w:t>PARTES</w:t>
      </w:r>
      <w:r w:rsidR="00024CFD">
        <w:rPr>
          <w:rFonts w:ascii="Gotham Book" w:hAnsi="Gotham Book" w:cs="Arial"/>
          <w:b/>
          <w:sz w:val="22"/>
          <w:szCs w:val="22"/>
        </w:rPr>
        <w:t>:</w:t>
      </w:r>
      <w:r w:rsidRPr="00024CFD">
        <w:rPr>
          <w:rFonts w:ascii="Gotham Book" w:hAnsi="Gotham Book" w:cs="Arial"/>
          <w:sz w:val="22"/>
          <w:szCs w:val="22"/>
        </w:rPr>
        <w:t xml:space="preserve"> </w:t>
      </w:r>
      <w:r w:rsidR="00024CFD" w:rsidRPr="00024CFD">
        <w:rPr>
          <w:rFonts w:ascii="Gotham Book" w:hAnsi="Gotham Book" w:cs="Arial"/>
          <w:sz w:val="22"/>
          <w:szCs w:val="22"/>
        </w:rPr>
        <w:t>O Município de Niterói por meio da Secretaria Municipal de Desenvolvimento Econômico e a Agência de Fomento do Estado do Rio de Janeiro S.A., CNPJ nº 05.940.203/0001-81.</w:t>
      </w:r>
    </w:p>
    <w:p w:rsidR="009F4097" w:rsidRPr="00B737B9" w:rsidRDefault="009F4097" w:rsidP="00640D3A">
      <w:pPr>
        <w:spacing w:line="360" w:lineRule="auto"/>
        <w:jc w:val="both"/>
        <w:rPr>
          <w:rFonts w:ascii="Gotham Book" w:hAnsi="Gotham Book" w:cs="Arial"/>
          <w:sz w:val="22"/>
          <w:szCs w:val="22"/>
        </w:rPr>
      </w:pPr>
    </w:p>
    <w:p w:rsidR="009F4097" w:rsidRPr="00B737B9" w:rsidRDefault="009F4097" w:rsidP="00640D3A">
      <w:pPr>
        <w:spacing w:line="360" w:lineRule="auto"/>
        <w:jc w:val="both"/>
        <w:rPr>
          <w:rFonts w:ascii="Gotham Book" w:hAnsi="Gotham Book" w:cs="Arial"/>
          <w:sz w:val="22"/>
          <w:szCs w:val="22"/>
        </w:rPr>
      </w:pPr>
    </w:p>
    <w:p w:rsidR="00640D3A" w:rsidRDefault="00712C46" w:rsidP="00640D3A">
      <w:pPr>
        <w:spacing w:line="360" w:lineRule="auto"/>
        <w:jc w:val="both"/>
        <w:rPr>
          <w:rFonts w:ascii="Gotham Book" w:hAnsi="Gotham Book" w:cs="Arial"/>
          <w:sz w:val="22"/>
          <w:szCs w:val="22"/>
        </w:rPr>
      </w:pPr>
      <w:r w:rsidRPr="00B737B9">
        <w:rPr>
          <w:rFonts w:ascii="Gotham Book" w:hAnsi="Gotham Book" w:cs="Arial"/>
          <w:b/>
          <w:sz w:val="22"/>
          <w:szCs w:val="22"/>
        </w:rPr>
        <w:t>OBJETO:</w:t>
      </w:r>
      <w:r>
        <w:rPr>
          <w:sz w:val="24"/>
          <w:szCs w:val="24"/>
        </w:rPr>
        <w:t xml:space="preserve"> </w:t>
      </w:r>
      <w:r w:rsidR="00024CFD" w:rsidRPr="00024CFD">
        <w:rPr>
          <w:rFonts w:ascii="Gotham Book" w:hAnsi="Gotham Book" w:cs="Arial"/>
          <w:sz w:val="22"/>
          <w:szCs w:val="22"/>
        </w:rPr>
        <w:t xml:space="preserve">Prorrogação do prazo de vigência do Contrato SEDEN Nº </w:t>
      </w:r>
      <w:r w:rsidR="00640D3A">
        <w:rPr>
          <w:rFonts w:ascii="Gotham Book" w:hAnsi="Gotham Book" w:cs="Arial"/>
          <w:sz w:val="22"/>
          <w:szCs w:val="22"/>
        </w:rPr>
        <w:t>0</w:t>
      </w:r>
      <w:r w:rsidR="00024CFD" w:rsidRPr="00024CFD">
        <w:rPr>
          <w:rFonts w:ascii="Gotham Book" w:hAnsi="Gotham Book" w:cs="Arial"/>
          <w:sz w:val="22"/>
          <w:szCs w:val="22"/>
        </w:rPr>
        <w:t>02/2020, relativo à prestação de serviços contínuos de cobrança (conforme anexo I do Contrato), pela Instituição Financeira, das transferências de recursos do Fundo de Crédito Emergencial da Lei nº 3481 de 2020, feitas para as contas correntes das empresas e profissionais autônomos e liberais habilitados pelo MUNICÍPIO, referente aos empréstimos concedidos, observadas suas</w:t>
      </w:r>
      <w:r w:rsidR="00640D3A">
        <w:rPr>
          <w:rFonts w:ascii="Gotham Book" w:hAnsi="Gotham Book" w:cs="Arial"/>
          <w:sz w:val="22"/>
          <w:szCs w:val="22"/>
        </w:rPr>
        <w:t xml:space="preserve"> políticas próprias de crédito.</w:t>
      </w:r>
    </w:p>
    <w:p w:rsidR="00024CFD" w:rsidRDefault="00024CFD" w:rsidP="00640D3A">
      <w:pPr>
        <w:spacing w:line="360" w:lineRule="auto"/>
        <w:jc w:val="both"/>
        <w:rPr>
          <w:rFonts w:ascii="Gotham Book" w:hAnsi="Gotham Book" w:cs="Arial"/>
          <w:b/>
          <w:sz w:val="22"/>
          <w:szCs w:val="22"/>
        </w:rPr>
      </w:pPr>
    </w:p>
    <w:p w:rsidR="009F4097" w:rsidRDefault="00712C46" w:rsidP="00640D3A">
      <w:pPr>
        <w:spacing w:line="360" w:lineRule="auto"/>
        <w:jc w:val="both"/>
        <w:rPr>
          <w:sz w:val="24"/>
          <w:szCs w:val="24"/>
        </w:rPr>
      </w:pPr>
      <w:r w:rsidRPr="00B737B9">
        <w:rPr>
          <w:rFonts w:ascii="Gotham Book" w:hAnsi="Gotham Book" w:cs="Arial"/>
          <w:b/>
          <w:sz w:val="22"/>
          <w:szCs w:val="22"/>
        </w:rPr>
        <w:t>PRAZO:</w:t>
      </w:r>
      <w:r>
        <w:rPr>
          <w:sz w:val="24"/>
          <w:szCs w:val="24"/>
        </w:rPr>
        <w:t xml:space="preserve"> </w:t>
      </w:r>
      <w:r w:rsidR="00024CFD" w:rsidRPr="00024CFD">
        <w:rPr>
          <w:rFonts w:ascii="Gotham Book" w:hAnsi="Gotham Book" w:cs="Arial"/>
          <w:sz w:val="22"/>
          <w:szCs w:val="22"/>
        </w:rPr>
        <w:t>38 (trinta e oito) meses</w:t>
      </w:r>
    </w:p>
    <w:p w:rsidR="00024CFD" w:rsidRPr="00B737B9" w:rsidRDefault="00024CFD" w:rsidP="00640D3A">
      <w:pPr>
        <w:spacing w:line="360" w:lineRule="auto"/>
        <w:jc w:val="both"/>
        <w:rPr>
          <w:rFonts w:ascii="Gotham Book" w:hAnsi="Gotham Book" w:cs="Arial"/>
          <w:sz w:val="22"/>
          <w:szCs w:val="22"/>
        </w:rPr>
      </w:pPr>
    </w:p>
    <w:p w:rsidR="009F4097" w:rsidRPr="00B737B9" w:rsidRDefault="00712C46" w:rsidP="00640D3A">
      <w:pPr>
        <w:spacing w:line="360" w:lineRule="auto"/>
        <w:jc w:val="both"/>
        <w:rPr>
          <w:rFonts w:ascii="Gotham Book" w:hAnsi="Gotham Book" w:cs="Arial"/>
          <w:sz w:val="22"/>
          <w:szCs w:val="22"/>
        </w:rPr>
      </w:pPr>
      <w:r w:rsidRPr="00B737B9">
        <w:rPr>
          <w:rFonts w:ascii="Gotham Book" w:hAnsi="Gotham Book" w:cs="Arial"/>
          <w:b/>
          <w:sz w:val="22"/>
          <w:szCs w:val="22"/>
        </w:rPr>
        <w:t xml:space="preserve">REFERÊNCIA: </w:t>
      </w:r>
      <w:r w:rsidRPr="00B737B9">
        <w:rPr>
          <w:rFonts w:ascii="Gotham Book" w:hAnsi="Gotham Book" w:cs="Arial"/>
          <w:sz w:val="22"/>
          <w:szCs w:val="22"/>
        </w:rPr>
        <w:t>Processo Administrativo nº: 030007393/2020.</w:t>
      </w:r>
    </w:p>
    <w:p w:rsidR="009F4097" w:rsidRDefault="009F4097" w:rsidP="00640D3A">
      <w:pPr>
        <w:spacing w:line="360" w:lineRule="auto"/>
        <w:jc w:val="both"/>
        <w:rPr>
          <w:sz w:val="24"/>
          <w:szCs w:val="24"/>
        </w:rPr>
      </w:pPr>
    </w:p>
    <w:p w:rsidR="00640D3A" w:rsidRPr="00024CFD" w:rsidRDefault="00712C46" w:rsidP="00640D3A">
      <w:pPr>
        <w:spacing w:line="360" w:lineRule="auto"/>
        <w:jc w:val="both"/>
        <w:rPr>
          <w:rFonts w:ascii="Gotham Book" w:hAnsi="Gotham Book" w:cs="Arial"/>
          <w:sz w:val="22"/>
          <w:szCs w:val="22"/>
        </w:rPr>
      </w:pPr>
      <w:r w:rsidRPr="00B737B9">
        <w:rPr>
          <w:rFonts w:ascii="Gotham Book" w:hAnsi="Gotham Book" w:cs="Arial"/>
          <w:b/>
          <w:sz w:val="22"/>
          <w:szCs w:val="22"/>
        </w:rPr>
        <w:t>FUNDAMENTO:</w:t>
      </w:r>
      <w:r>
        <w:rPr>
          <w:sz w:val="24"/>
          <w:szCs w:val="24"/>
        </w:rPr>
        <w:t xml:space="preserve"> </w:t>
      </w:r>
      <w:r w:rsidR="00640D3A">
        <w:rPr>
          <w:rFonts w:ascii="Gotham Book" w:hAnsi="Gotham Book" w:cs="Arial"/>
          <w:sz w:val="22"/>
          <w:szCs w:val="22"/>
        </w:rPr>
        <w:t>A</w:t>
      </w:r>
      <w:r w:rsidR="00640D3A" w:rsidRPr="00024CFD">
        <w:rPr>
          <w:rFonts w:ascii="Gotham Book" w:hAnsi="Gotham Book" w:cs="Arial"/>
          <w:sz w:val="22"/>
          <w:szCs w:val="22"/>
        </w:rPr>
        <w:t>rt. 57, §1º da Lei nº 8.666/93 e na Cláusula Décima Primeira do contrato, sem concessão do reajuste contratual, com fundamento no art. 55, inciso III, da Lei nº 8.666, de 1993</w:t>
      </w:r>
      <w:r w:rsidR="00640D3A">
        <w:rPr>
          <w:rFonts w:ascii="Gotham Book" w:hAnsi="Gotham Book" w:cs="Arial"/>
          <w:sz w:val="22"/>
          <w:szCs w:val="22"/>
        </w:rPr>
        <w:t>.</w:t>
      </w:r>
    </w:p>
    <w:p w:rsidR="009F4097" w:rsidRDefault="009F4097" w:rsidP="00640D3A">
      <w:pPr>
        <w:spacing w:line="360" w:lineRule="auto"/>
        <w:jc w:val="both"/>
        <w:rPr>
          <w:sz w:val="24"/>
          <w:szCs w:val="24"/>
        </w:rPr>
      </w:pPr>
    </w:p>
    <w:p w:rsidR="009F4097" w:rsidRPr="00B737B9" w:rsidRDefault="00712C46" w:rsidP="00640D3A">
      <w:pPr>
        <w:spacing w:line="360" w:lineRule="auto"/>
        <w:jc w:val="both"/>
        <w:rPr>
          <w:rFonts w:ascii="Gotham Book" w:hAnsi="Gotham Book" w:cs="Arial"/>
          <w:sz w:val="22"/>
          <w:szCs w:val="22"/>
        </w:rPr>
      </w:pPr>
      <w:r w:rsidRPr="00B737B9">
        <w:rPr>
          <w:rFonts w:ascii="Gotham Book" w:hAnsi="Gotham Book" w:cs="Arial"/>
          <w:b/>
          <w:sz w:val="22"/>
          <w:szCs w:val="22"/>
        </w:rPr>
        <w:t>DATA DA ASSINATURA:</w:t>
      </w:r>
      <w:r>
        <w:rPr>
          <w:sz w:val="24"/>
          <w:szCs w:val="24"/>
        </w:rPr>
        <w:t xml:space="preserve"> </w:t>
      </w:r>
      <w:r w:rsidRPr="00B737B9">
        <w:rPr>
          <w:rFonts w:ascii="Gotham Book" w:hAnsi="Gotham Book" w:cs="Arial"/>
          <w:sz w:val="22"/>
          <w:szCs w:val="22"/>
        </w:rPr>
        <w:t>11 de maio de 2022.</w:t>
      </w:r>
    </w:p>
    <w:p w:rsidR="009F4097" w:rsidRDefault="009F4097" w:rsidP="00640D3A">
      <w:pPr>
        <w:spacing w:line="360" w:lineRule="auto"/>
        <w:jc w:val="both"/>
        <w:rPr>
          <w:sz w:val="24"/>
          <w:szCs w:val="24"/>
        </w:rPr>
      </w:pPr>
    </w:p>
    <w:p w:rsidR="009F4097" w:rsidRDefault="009F4097" w:rsidP="00640D3A">
      <w:pPr>
        <w:spacing w:line="360" w:lineRule="auto"/>
        <w:jc w:val="both"/>
        <w:rPr>
          <w:sz w:val="24"/>
          <w:szCs w:val="24"/>
        </w:rPr>
      </w:pPr>
    </w:p>
    <w:p w:rsidR="009F4097" w:rsidRDefault="009F4097" w:rsidP="00640D3A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9F4097" w:rsidSect="00B737B9">
      <w:headerReference w:type="default" r:id="rId7"/>
      <w:footerReference w:type="default" r:id="rId8"/>
      <w:pgSz w:w="11907" w:h="16840"/>
      <w:pgMar w:top="1560" w:right="1134" w:bottom="567" w:left="1701" w:header="72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FB" w:rsidRDefault="00AE30FB">
      <w:r>
        <w:separator/>
      </w:r>
    </w:p>
  </w:endnote>
  <w:endnote w:type="continuationSeparator" w:id="0">
    <w:p w:rsidR="00AE30FB" w:rsidRDefault="00AE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97" w:rsidRDefault="00712C46">
    <w:pPr>
      <w:tabs>
        <w:tab w:val="left" w:pos="2080"/>
      </w:tabs>
    </w:pPr>
    <w:r>
      <w:tab/>
    </w:r>
  </w:p>
  <w:p w:rsidR="009F4097" w:rsidRDefault="009F4097">
    <w:pPr>
      <w:tabs>
        <w:tab w:val="left" w:pos="2080"/>
      </w:tabs>
    </w:pPr>
  </w:p>
  <w:p w:rsidR="009F4097" w:rsidRDefault="009F409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FF"/>
        <w:sz w:val="18"/>
        <w:szCs w:val="18"/>
      </w:rPr>
    </w:pPr>
  </w:p>
  <w:p w:rsidR="009F4097" w:rsidRDefault="009F409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FB" w:rsidRDefault="00AE30FB">
      <w:r>
        <w:separator/>
      </w:r>
    </w:p>
  </w:footnote>
  <w:footnote w:type="continuationSeparator" w:id="0">
    <w:p w:rsidR="00AE30FB" w:rsidRDefault="00AE3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97" w:rsidRDefault="00B737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02501F17" wp14:editId="56C55DE4">
          <wp:simplePos x="0" y="0"/>
          <wp:positionH relativeFrom="column">
            <wp:posOffset>1071880</wp:posOffset>
          </wp:positionH>
          <wp:positionV relativeFrom="paragraph">
            <wp:posOffset>-165735</wp:posOffset>
          </wp:positionV>
          <wp:extent cx="3733165" cy="730250"/>
          <wp:effectExtent l="0" t="0" r="0" b="0"/>
          <wp:wrapSquare wrapText="left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642" t="38668" r="9169" b="38629"/>
                  <a:stretch>
                    <a:fillRect/>
                  </a:stretch>
                </pic:blipFill>
                <pic:spPr>
                  <a:xfrm>
                    <a:off x="0" y="0"/>
                    <a:ext cx="3733165" cy="730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4097"/>
    <w:rsid w:val="00024CFD"/>
    <w:rsid w:val="0028029F"/>
    <w:rsid w:val="002C5332"/>
    <w:rsid w:val="00640D3A"/>
    <w:rsid w:val="00712C46"/>
    <w:rsid w:val="009F4097"/>
    <w:rsid w:val="00AE30FB"/>
    <w:rsid w:val="00B7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B737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37B9"/>
  </w:style>
  <w:style w:type="paragraph" w:styleId="Rodap">
    <w:name w:val="footer"/>
    <w:basedOn w:val="Normal"/>
    <w:link w:val="RodapChar"/>
    <w:uiPriority w:val="99"/>
    <w:unhideWhenUsed/>
    <w:rsid w:val="00B737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3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B737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37B9"/>
  </w:style>
  <w:style w:type="paragraph" w:styleId="Rodap">
    <w:name w:val="footer"/>
    <w:basedOn w:val="Normal"/>
    <w:link w:val="RodapChar"/>
    <w:uiPriority w:val="99"/>
    <w:unhideWhenUsed/>
    <w:rsid w:val="00B737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3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Users</cp:lastModifiedBy>
  <cp:revision>6</cp:revision>
  <cp:lastPrinted>2022-05-16T17:51:00Z</cp:lastPrinted>
  <dcterms:created xsi:type="dcterms:W3CDTF">2022-05-12T20:36:00Z</dcterms:created>
  <dcterms:modified xsi:type="dcterms:W3CDTF">2022-05-18T15:34:00Z</dcterms:modified>
</cp:coreProperties>
</file>